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0E20" w14:textId="6513BB89" w:rsidR="007D2281" w:rsidRDefault="007D2281" w:rsidP="007D228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Insuffisance cardiaque : Amélioration de la connaissance et/ou de la prise en charge des patients dans l’insuffisance cardiaque »</w:t>
      </w:r>
      <w:bookmarkEnd w:id="0"/>
    </w:p>
    <w:p w14:paraId="0E74ADAE" w14:textId="77777777" w:rsidR="007D2281" w:rsidRDefault="007D2281" w:rsidP="007D2281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de Novartis Pharma</w:t>
      </w:r>
    </w:p>
    <w:p w14:paraId="2D37ADB3" w14:textId="2B362E55" w:rsidR="007D2281" w:rsidRPr="00D9108D" w:rsidRDefault="007D2281" w:rsidP="007D228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D44FCC">
        <w:rPr>
          <w:rFonts w:ascii="Century Gothic" w:hAnsi="Century Gothic"/>
          <w:color w:val="3457A3"/>
          <w:sz w:val="26"/>
          <w:szCs w:val="26"/>
        </w:rPr>
        <w:t>5</w:t>
      </w:r>
    </w:p>
    <w:p w14:paraId="74DF19A8" w14:textId="77777777" w:rsidR="00141AFB" w:rsidRPr="00E00064" w:rsidRDefault="00141AFB" w:rsidP="00141AFB">
      <w:pPr>
        <w:spacing w:line="276" w:lineRule="auto"/>
        <w:ind w:left="142"/>
        <w:jc w:val="both"/>
      </w:pPr>
    </w:p>
    <w:p w14:paraId="2DE8284F" w14:textId="77777777" w:rsidR="00141AFB" w:rsidRPr="00E00064" w:rsidRDefault="00141AFB" w:rsidP="00141AFB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la Société Française de Cardiologie (SFC) </w:t>
      </w:r>
    </w:p>
    <w:p w14:paraId="3E5F364A" w14:textId="77777777" w:rsidR="00141AFB" w:rsidRPr="00A91768" w:rsidRDefault="00141AFB" w:rsidP="00141AFB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65B29BAF" w14:textId="7886D4AF" w:rsidR="00141AFB" w:rsidRDefault="00141AFB" w:rsidP="00141AFB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C27C5E">
        <w:t>2</w:t>
      </w:r>
      <w:r>
        <w:t>0 0</w:t>
      </w:r>
      <w:r w:rsidRPr="00E00064">
        <w:t>00</w:t>
      </w:r>
      <w:r>
        <w:t xml:space="preserve"> </w:t>
      </w:r>
      <w:r w:rsidRPr="00E00064">
        <w:t>€</w:t>
      </w:r>
    </w:p>
    <w:p w14:paraId="100B6A82" w14:textId="77777777" w:rsidR="00141AFB" w:rsidRPr="00183542" w:rsidRDefault="00141AFB" w:rsidP="00141AFB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2101C037" w14:textId="77777777" w:rsidR="00141AFB" w:rsidRDefault="00141AFB" w:rsidP="00141AFB">
      <w:pPr>
        <w:pStyle w:val="Paragraphedeliste"/>
        <w:spacing w:line="276" w:lineRule="auto"/>
        <w:ind w:left="720"/>
        <w:jc w:val="both"/>
      </w:pPr>
    </w:p>
    <w:p w14:paraId="5B37C04A" w14:textId="77777777" w:rsidR="00141AFB" w:rsidRDefault="00141AFB" w:rsidP="00141AFB">
      <w:pPr>
        <w:pStyle w:val="Paragraphedeliste"/>
        <w:spacing w:line="276" w:lineRule="auto"/>
        <w:ind w:left="720"/>
        <w:jc w:val="both"/>
      </w:pPr>
    </w:p>
    <w:p w14:paraId="04D8CD93" w14:textId="77777777" w:rsidR="00141AFB" w:rsidRDefault="00141AFB" w:rsidP="00141AFB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41AFB" w14:paraId="792B16A9" w14:textId="77777777" w:rsidTr="00F42EB5">
        <w:tc>
          <w:tcPr>
            <w:tcW w:w="5807" w:type="dxa"/>
          </w:tcPr>
          <w:p w14:paraId="0C532918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D5C2308" w14:textId="77777777" w:rsidR="00141AFB" w:rsidRDefault="00141AFB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02B8D548" w14:textId="77777777" w:rsidR="00141AFB" w:rsidRDefault="00141AFB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07DAE9E0" w14:textId="77777777" w:rsidR="00141AFB" w:rsidRDefault="00141AFB" w:rsidP="00F42EB5">
            <w:pPr>
              <w:spacing w:line="276" w:lineRule="auto"/>
              <w:jc w:val="both"/>
            </w:pPr>
          </w:p>
          <w:p w14:paraId="744AEB20" w14:textId="7A47396A" w:rsidR="00141AFB" w:rsidRDefault="001505C0" w:rsidP="00F42EB5">
            <w:pPr>
              <w:spacing w:line="276" w:lineRule="auto"/>
              <w:jc w:val="both"/>
            </w:pPr>
            <w:r>
              <w:t>1</w:t>
            </w:r>
            <w:r w:rsidR="00D44FCC">
              <w:t>5</w:t>
            </w:r>
            <w:r w:rsidR="00141AFB">
              <w:t xml:space="preserve"> octobre de l’année en cours</w:t>
            </w:r>
          </w:p>
        </w:tc>
      </w:tr>
      <w:tr w:rsidR="00141AFB" w14:paraId="15D22D1E" w14:textId="77777777" w:rsidTr="00F42EB5">
        <w:tc>
          <w:tcPr>
            <w:tcW w:w="5807" w:type="dxa"/>
          </w:tcPr>
          <w:p w14:paraId="05113F9E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1C24B5F" w14:textId="77777777" w:rsidR="00141AFB" w:rsidRDefault="00141AFB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41AFB" w14:paraId="3F8371C5" w14:textId="77777777" w:rsidTr="00F42EB5">
        <w:tc>
          <w:tcPr>
            <w:tcW w:w="5807" w:type="dxa"/>
          </w:tcPr>
          <w:p w14:paraId="3B1994D1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5F6EFA41" w14:textId="4FEB808B" w:rsidR="00141AFB" w:rsidRDefault="001505C0" w:rsidP="00F42EB5">
            <w:pPr>
              <w:spacing w:line="276" w:lineRule="auto"/>
              <w:jc w:val="both"/>
            </w:pPr>
            <w:r>
              <w:t>16</w:t>
            </w:r>
            <w:r w:rsidR="00141AFB">
              <w:t xml:space="preserve"> décembre de l’année en cours</w:t>
            </w:r>
            <w:r w:rsidR="00141AFB" w:rsidRPr="00A91768">
              <w:t xml:space="preserve"> </w:t>
            </w:r>
          </w:p>
        </w:tc>
      </w:tr>
      <w:tr w:rsidR="00141AFB" w14:paraId="06D3B160" w14:textId="77777777" w:rsidTr="00F42EB5">
        <w:tc>
          <w:tcPr>
            <w:tcW w:w="5807" w:type="dxa"/>
          </w:tcPr>
          <w:p w14:paraId="30B06A75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7AF0E6D0" w14:textId="77777777" w:rsidR="00141AFB" w:rsidRDefault="00141AFB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02487470" w14:textId="77777777" w:rsidR="00141AFB" w:rsidRPr="00E00064" w:rsidRDefault="00141AFB" w:rsidP="00141AFB">
      <w:pPr>
        <w:spacing w:line="276" w:lineRule="auto"/>
        <w:jc w:val="both"/>
      </w:pPr>
    </w:p>
    <w:p w14:paraId="30A7A7E2" w14:textId="77777777" w:rsidR="00141AFB" w:rsidRDefault="00141AFB" w:rsidP="00141AFB">
      <w:pPr>
        <w:spacing w:line="276" w:lineRule="auto"/>
        <w:jc w:val="both"/>
        <w:rPr>
          <w:color w:val="3457A3"/>
        </w:rPr>
      </w:pPr>
    </w:p>
    <w:p w14:paraId="2AE04F9D" w14:textId="77777777" w:rsidR="00141AFB" w:rsidRPr="00E00064" w:rsidRDefault="00141AFB" w:rsidP="00141AFB">
      <w:pPr>
        <w:spacing w:line="276" w:lineRule="auto"/>
        <w:jc w:val="both"/>
        <w:rPr>
          <w:color w:val="3457A3"/>
        </w:rPr>
      </w:pPr>
    </w:p>
    <w:p w14:paraId="7A5B0197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190D8A40" w14:textId="326E151B" w:rsidR="007D2281" w:rsidRPr="00D9108D" w:rsidRDefault="007D2281" w:rsidP="007D228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154201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479F2F4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 </w:t>
      </w:r>
      <w:r w:rsidR="00C27C5E">
        <w:t xml:space="preserve">professionnel </w:t>
      </w:r>
      <w:r>
        <w:t xml:space="preserve">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04C8787D" w14:textId="661C4C0E" w:rsidR="0024397E" w:rsidRPr="00983B0B" w:rsidRDefault="00154201" w:rsidP="00C27C5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69B32214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7DFE4EC0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ADA5198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000EAF1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535198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98E803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2251CD8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B39E3C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720948B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9F92848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3A7AC3" w14:textId="77777777" w:rsidR="00AE6D0C" w:rsidRDefault="00AE6D0C" w:rsidP="00AE6D0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85BB365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5F847A7B" w:rsidR="0024397E" w:rsidRPr="00AE6D0C" w:rsidRDefault="0024397E" w:rsidP="00AE6D0C">
      <w:pPr>
        <w:widowControl/>
        <w:autoSpaceDE/>
        <w:autoSpaceDN/>
        <w:ind w:firstLine="284"/>
        <w:rPr>
          <w:b/>
          <w:bCs/>
          <w:color w:val="3457A3"/>
        </w:rPr>
      </w:pPr>
      <w:r w:rsidRPr="00AE6D0C">
        <w:rPr>
          <w:b/>
          <w:bCs/>
          <w:color w:val="3457A3"/>
        </w:rPr>
        <w:lastRenderedPageBreak/>
        <w:t xml:space="preserve">DEMANDE DE CANDIDATURE </w:t>
      </w:r>
      <w:r w:rsidR="00C27C5E" w:rsidRPr="00AE6D0C">
        <w:rPr>
          <w:b/>
          <w:bCs/>
          <w:color w:val="3457A3"/>
        </w:rPr>
        <w:t>EN FRANÇAIS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1FB35B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622121EF" w:rsidR="0024397E" w:rsidRDefault="00141AFB" w:rsidP="00AE6D0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C27C5E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154201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967318E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76363A4A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C27C5E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154201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C20AECD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9D3C45C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154201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263D9A6B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77FFAA85" w:rsidR="00016EB0" w:rsidRPr="00141AFB" w:rsidRDefault="00016EB0" w:rsidP="00141AFB">
      <w:pPr>
        <w:widowControl/>
        <w:autoSpaceDE/>
        <w:autoSpaceDN/>
        <w:ind w:left="284"/>
      </w:pPr>
      <w:r w:rsidRPr="00141AFB">
        <w:rPr>
          <w:b/>
          <w:bCs/>
          <w:color w:val="3457A3"/>
        </w:rPr>
        <w:lastRenderedPageBreak/>
        <w:t>BUDGET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3F82A62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20AD508E" w:rsidR="0024397E" w:rsidRPr="00141AFB" w:rsidRDefault="0024397E" w:rsidP="00AE6D0C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6374E7AB" w14:textId="77777777" w:rsidR="00AE6D0C" w:rsidRDefault="00AE6D0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B763301" w14:textId="77777777" w:rsidR="00B02D4B" w:rsidRPr="00236F3D" w:rsidRDefault="00B02D4B" w:rsidP="00B02D4B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308FA33A" w14:textId="77777777" w:rsidR="00B02D4B" w:rsidRDefault="00B02D4B" w:rsidP="00B02D4B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1175B746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6C04ABAE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2BACF9C162D447609EF75E7074A2F38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A3B1558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FABD8D5E22A46ADA908C0F46277D1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7AE9070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AFE6F700245F4C828F79470CABDC6FF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EE7C665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984FFBE6C6674C0CB6A97AE557EB02A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CB2E2E3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B10B498AA7D148DBAEABC4D610A44FE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5B70245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307BAD47C5494775B8888CDF03322B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8DEE8CF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7FB4C05D1E0341528D13A9B10CB6342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2A961B93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75FCDD0AF634421B2A4059B9E42FEB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BACB017" w14:textId="77777777" w:rsidR="00B02D4B" w:rsidRDefault="00B02D4B" w:rsidP="00B02D4B">
      <w:pPr>
        <w:pStyle w:val="Paragraphedeliste"/>
        <w:spacing w:line="312" w:lineRule="auto"/>
        <w:ind w:left="284" w:right="113"/>
        <w:jc w:val="both"/>
      </w:pPr>
    </w:p>
    <w:sectPr w:rsidR="00B02D4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55B55FDF" w:rsidR="00164D88" w:rsidRDefault="00141AF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2BC41B" wp14:editId="5A8FCE52">
          <wp:simplePos x="0" y="0"/>
          <wp:positionH relativeFrom="margin">
            <wp:posOffset>2411095</wp:posOffset>
          </wp:positionH>
          <wp:positionV relativeFrom="paragraph">
            <wp:posOffset>9525</wp:posOffset>
          </wp:positionV>
          <wp:extent cx="1661112" cy="709295"/>
          <wp:effectExtent l="0" t="0" r="0" b="0"/>
          <wp:wrapNone/>
          <wp:docPr id="1124777292" name="Image 112477729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12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98E8A80A"/>
    <w:lvl w:ilvl="0" w:tplc="31E814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64F38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505C0"/>
    <w:rsid w:val="00154201"/>
    <w:rsid w:val="00154BD2"/>
    <w:rsid w:val="00160687"/>
    <w:rsid w:val="00164D88"/>
    <w:rsid w:val="00194D28"/>
    <w:rsid w:val="00195E94"/>
    <w:rsid w:val="001A655D"/>
    <w:rsid w:val="001B3CB1"/>
    <w:rsid w:val="001C0949"/>
    <w:rsid w:val="001D1BD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2281"/>
    <w:rsid w:val="007D4475"/>
    <w:rsid w:val="007D5B36"/>
    <w:rsid w:val="007F7672"/>
    <w:rsid w:val="00802774"/>
    <w:rsid w:val="008072F9"/>
    <w:rsid w:val="00807AA4"/>
    <w:rsid w:val="0082386C"/>
    <w:rsid w:val="00840A3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AE6D0C"/>
    <w:rsid w:val="00B02D4B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27C5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C0753"/>
    <w:rsid w:val="00CD2C89"/>
    <w:rsid w:val="00CF4723"/>
    <w:rsid w:val="00CF6B9B"/>
    <w:rsid w:val="00CF795E"/>
    <w:rsid w:val="00D30876"/>
    <w:rsid w:val="00D44FCC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8B4227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ACF9C162D447609EF75E7074A2F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0136-3553-4386-8EAC-BC8103511BF7}"/>
      </w:docPartPr>
      <w:docPartBody>
        <w:p w:rsidR="009D7B25" w:rsidRDefault="00C32A48" w:rsidP="00C32A48">
          <w:pPr>
            <w:pStyle w:val="2BACF9C162D447609EF75E7074A2F38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ABD8D5E22A46ADA908C0F46277D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D979A-D043-4C95-A1B5-ED3CDB37F1BF}"/>
      </w:docPartPr>
      <w:docPartBody>
        <w:p w:rsidR="009D7B25" w:rsidRDefault="00C32A48" w:rsidP="00C32A48">
          <w:pPr>
            <w:pStyle w:val="AFABD8D5E22A46ADA908C0F46277D1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E6F700245F4C828F79470CABDC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54BF9-E7A0-456C-938B-C341C54A01B8}"/>
      </w:docPartPr>
      <w:docPartBody>
        <w:p w:rsidR="009D7B25" w:rsidRDefault="00C32A48" w:rsidP="00C32A48">
          <w:pPr>
            <w:pStyle w:val="AFE6F700245F4C828F79470CABDC6FF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4FFBE6C6674C0CB6A97AE557EB0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82897-A584-4D5B-991B-DC04EFC2EDC2}"/>
      </w:docPartPr>
      <w:docPartBody>
        <w:p w:rsidR="009D7B25" w:rsidRDefault="00C32A48" w:rsidP="00C32A48">
          <w:pPr>
            <w:pStyle w:val="984FFBE6C6674C0CB6A97AE557EB02A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B498AA7D148DBAEABC4D610A44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0B784-0C53-44EB-8B15-9B72097EF2B0}"/>
      </w:docPartPr>
      <w:docPartBody>
        <w:p w:rsidR="009D7B25" w:rsidRDefault="00C32A48" w:rsidP="00C32A48">
          <w:pPr>
            <w:pStyle w:val="B10B498AA7D148DBAEABC4D610A44FE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7BAD47C5494775B8888CDF03322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BE28C-4C29-49F1-9508-561D791B5D95}"/>
      </w:docPartPr>
      <w:docPartBody>
        <w:p w:rsidR="009D7B25" w:rsidRDefault="00C32A48" w:rsidP="00C32A48">
          <w:pPr>
            <w:pStyle w:val="307BAD47C5494775B8888CDF03322B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B4C05D1E0341528D13A9B10CB63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6C187-7AC4-4A3E-8537-ADDC511673B2}"/>
      </w:docPartPr>
      <w:docPartBody>
        <w:p w:rsidR="009D7B25" w:rsidRDefault="00C32A48" w:rsidP="00C32A48">
          <w:pPr>
            <w:pStyle w:val="7FB4C05D1E0341528D13A9B10CB6342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5FCDD0AF634421B2A4059B9E42F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F4487-C02D-45A1-99E4-CC42579C98D3}"/>
      </w:docPartPr>
      <w:docPartBody>
        <w:p w:rsidR="009D7B25" w:rsidRDefault="00C32A48" w:rsidP="00C32A48">
          <w:pPr>
            <w:pStyle w:val="F75FCDD0AF634421B2A4059B9E42FEB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1D1BD9"/>
    <w:rsid w:val="005C57A2"/>
    <w:rsid w:val="006A4120"/>
    <w:rsid w:val="00840A3C"/>
    <w:rsid w:val="008A3F0E"/>
    <w:rsid w:val="008B4227"/>
    <w:rsid w:val="009D7B25"/>
    <w:rsid w:val="00AC654D"/>
    <w:rsid w:val="00C3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2A48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2BACF9C162D447609EF75E7074A2F385">
    <w:name w:val="2BACF9C162D447609EF75E7074A2F385"/>
    <w:rsid w:val="00C32A48"/>
  </w:style>
  <w:style w:type="paragraph" w:customStyle="1" w:styleId="AFABD8D5E22A46ADA908C0F46277D14B">
    <w:name w:val="AFABD8D5E22A46ADA908C0F46277D14B"/>
    <w:rsid w:val="00C32A48"/>
  </w:style>
  <w:style w:type="paragraph" w:customStyle="1" w:styleId="AFE6F700245F4C828F79470CABDC6FF0">
    <w:name w:val="AFE6F700245F4C828F79470CABDC6FF0"/>
    <w:rsid w:val="00C32A48"/>
  </w:style>
  <w:style w:type="paragraph" w:customStyle="1" w:styleId="984FFBE6C6674C0CB6A97AE557EB02A4">
    <w:name w:val="984FFBE6C6674C0CB6A97AE557EB02A4"/>
    <w:rsid w:val="00C32A48"/>
  </w:style>
  <w:style w:type="paragraph" w:customStyle="1" w:styleId="B10B498AA7D148DBAEABC4D610A44FE1">
    <w:name w:val="B10B498AA7D148DBAEABC4D610A44FE1"/>
    <w:rsid w:val="00C32A48"/>
  </w:style>
  <w:style w:type="paragraph" w:customStyle="1" w:styleId="307BAD47C5494775B8888CDF03322B4B">
    <w:name w:val="307BAD47C5494775B8888CDF03322B4B"/>
    <w:rsid w:val="00C32A48"/>
  </w:style>
  <w:style w:type="paragraph" w:customStyle="1" w:styleId="7FB4C05D1E0341528D13A9B10CB63424">
    <w:name w:val="7FB4C05D1E0341528D13A9B10CB63424"/>
    <w:rsid w:val="00C32A48"/>
  </w:style>
  <w:style w:type="paragraph" w:customStyle="1" w:styleId="F75FCDD0AF634421B2A4059B9E42FEB2">
    <w:name w:val="F75FCDD0AF634421B2A4059B9E42FEB2"/>
    <w:rsid w:val="00C32A48"/>
  </w:style>
  <w:style w:type="paragraph" w:customStyle="1" w:styleId="862F7A306DC24F72A74EE2B1862AE009">
    <w:name w:val="862F7A306DC24F72A74EE2B1862AE009"/>
    <w:rsid w:val="00C32A48"/>
  </w:style>
  <w:style w:type="paragraph" w:customStyle="1" w:styleId="02F10A84C49C412A9155ED4B0B1C1523">
    <w:name w:val="02F10A84C49C412A9155ED4B0B1C1523"/>
    <w:rsid w:val="00C32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457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2</cp:revision>
  <cp:lastPrinted>2023-07-12T15:38:00Z</cp:lastPrinted>
  <dcterms:created xsi:type="dcterms:W3CDTF">2025-04-29T09:05:00Z</dcterms:created>
  <dcterms:modified xsi:type="dcterms:W3CDTF">2025-04-29T09:05:00Z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